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17" w:rsidRPr="00A06C17" w:rsidRDefault="00A06C17" w:rsidP="00A06C17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A06C17">
        <w:rPr>
          <w:rFonts w:ascii="Times New Roman" w:hAnsi="Times New Roman"/>
          <w:sz w:val="18"/>
          <w:szCs w:val="18"/>
        </w:rPr>
        <w:t>ПРИМЕРНЫЙ ОБРАЗЕЦ ДОГОВОРА:</w:t>
      </w:r>
      <w:r w:rsidRPr="00A06C17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A06C17" w:rsidRPr="00A06C17" w:rsidRDefault="00A06C17" w:rsidP="00A06C17">
      <w:pPr>
        <w:autoSpaceDE w:val="0"/>
        <w:autoSpaceDN w:val="0"/>
        <w:jc w:val="center"/>
        <w:rPr>
          <w:b/>
        </w:rPr>
      </w:pPr>
      <w:r w:rsidRPr="00A06C17">
        <w:rPr>
          <w:b/>
        </w:rPr>
        <w:t>Договор № __</w:t>
      </w:r>
    </w:p>
    <w:p w:rsidR="00A06C17" w:rsidRPr="00A06C17" w:rsidRDefault="00A06C17" w:rsidP="00A06C17">
      <w:pPr>
        <w:autoSpaceDE w:val="0"/>
        <w:autoSpaceDN w:val="0"/>
        <w:jc w:val="center"/>
        <w:rPr>
          <w:b/>
        </w:rPr>
      </w:pPr>
      <w:r w:rsidRPr="00A06C17">
        <w:rPr>
          <w:b/>
        </w:rPr>
        <w:t>об оказании дополнительных платных образовательных услуг</w:t>
      </w:r>
    </w:p>
    <w:p w:rsidR="00A06C17" w:rsidRDefault="00A06C17" w:rsidP="00A06C17">
      <w:pPr>
        <w:widowControl w:val="0"/>
        <w:autoSpaceDE w:val="0"/>
        <w:autoSpaceDN w:val="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муниципальное бюджетное д</w:t>
      </w:r>
      <w:r w:rsidRPr="00A06C17">
        <w:rPr>
          <w:snapToGrid w:val="0"/>
          <w:color w:val="000000"/>
        </w:rPr>
        <w:t>ошкольное образовательное учреждение</w:t>
      </w:r>
      <w:r>
        <w:rPr>
          <w:snapToGrid w:val="0"/>
          <w:color w:val="000000"/>
        </w:rPr>
        <w:t>______________________________________________________</w:t>
      </w:r>
    </w:p>
    <w:p w:rsidR="00A06C17" w:rsidRDefault="00A06C17" w:rsidP="00A06C17">
      <w:pPr>
        <w:widowControl w:val="0"/>
        <w:autoSpaceDE w:val="0"/>
        <w:autoSpaceDN w:val="0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                 (наименование ДОУ)                                                                           </w:t>
      </w:r>
    </w:p>
    <w:p w:rsidR="00A06C17" w:rsidRDefault="00A06C17" w:rsidP="00A06C17">
      <w:pPr>
        <w:widowControl w:val="0"/>
        <w:autoSpaceDE w:val="0"/>
        <w:autoSpaceDN w:val="0"/>
        <w:rPr>
          <w:snapToGrid w:val="0"/>
          <w:color w:val="000000"/>
        </w:rPr>
      </w:pPr>
    </w:p>
    <w:p w:rsidR="00A06C17" w:rsidRPr="00A06C17" w:rsidRDefault="00A06C17" w:rsidP="00A06C17">
      <w:pPr>
        <w:widowControl w:val="0"/>
        <w:autoSpaceDE w:val="0"/>
        <w:autoSpaceDN w:val="0"/>
        <w:jc w:val="both"/>
        <w:rPr>
          <w:snapToGrid w:val="0"/>
          <w:color w:val="000000"/>
        </w:rPr>
      </w:pPr>
      <w:r w:rsidRPr="00A06C17">
        <w:rPr>
          <w:i/>
          <w:snapToGrid w:val="0"/>
          <w:color w:val="000000"/>
        </w:rPr>
        <w:t>(в дальнейшем – Исполнитель)</w:t>
      </w:r>
      <w:r w:rsidRPr="00A06C17">
        <w:rPr>
          <w:snapToGrid w:val="0"/>
          <w:color w:val="000000"/>
        </w:rPr>
        <w:t xml:space="preserve"> в лице заведующего _____________________________________ действующего на основании Устава</w:t>
      </w:r>
      <w:proofErr w:type="gramStart"/>
      <w:r w:rsidRPr="00A06C17">
        <w:rPr>
          <w:snapToGrid w:val="0"/>
          <w:color w:val="000000"/>
        </w:rPr>
        <w:t xml:space="preserve"> ,</w:t>
      </w:r>
      <w:proofErr w:type="gramEnd"/>
      <w:r w:rsidRPr="00A06C17">
        <w:rPr>
          <w:snapToGrid w:val="0"/>
          <w:color w:val="000000"/>
        </w:rPr>
        <w:t xml:space="preserve"> с одной стороны и _________________________________</w:t>
      </w:r>
    </w:p>
    <w:p w:rsidR="00A06C17" w:rsidRPr="00A06C17" w:rsidRDefault="00A06C17" w:rsidP="00A06C17">
      <w:pPr>
        <w:widowControl w:val="0"/>
        <w:autoSpaceDE w:val="0"/>
        <w:autoSpaceDN w:val="0"/>
        <w:jc w:val="both"/>
        <w:rPr>
          <w:color w:val="000000"/>
        </w:rPr>
      </w:pPr>
      <w:r w:rsidRPr="00A06C17">
        <w:rPr>
          <w:color w:val="000000"/>
        </w:rPr>
        <w:t xml:space="preserve"> </w:t>
      </w:r>
      <w:r w:rsidRPr="00A06C17">
        <w:rPr>
          <w:color w:val="000000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A06C17" w:rsidRPr="00A06C17" w:rsidRDefault="00A06C17" w:rsidP="00A06C17">
      <w:pPr>
        <w:widowControl w:val="0"/>
        <w:autoSpaceDE w:val="0"/>
        <w:autoSpaceDN w:val="0"/>
        <w:jc w:val="both"/>
        <w:rPr>
          <w:snapToGrid w:val="0"/>
          <w:color w:val="000000"/>
        </w:rPr>
      </w:pPr>
      <w:proofErr w:type="gramStart"/>
      <w:r w:rsidRPr="00A06C17">
        <w:rPr>
          <w:snapToGrid w:val="0"/>
          <w:color w:val="000000"/>
        </w:rPr>
        <w:t>(в дальнейшем – Заказчик), с другой стороны, заключили в соответствии с Гражданским</w:t>
      </w:r>
      <w:r w:rsidRPr="00A06C17">
        <w:rPr>
          <w:snapToGrid w:val="0"/>
          <w:color w:val="000000"/>
          <w:u w:val="single"/>
        </w:rPr>
        <w:t xml:space="preserve"> </w:t>
      </w:r>
      <w:r w:rsidRPr="00A06C17">
        <w:rPr>
          <w:snapToGrid w:val="0"/>
          <w:color w:val="000000"/>
        </w:rPr>
        <w:t>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 платных образовательных услуг в сфере образования" от 0</w:t>
      </w:r>
      <w:r>
        <w:rPr>
          <w:snapToGrid w:val="0"/>
          <w:color w:val="000000"/>
        </w:rPr>
        <w:t xml:space="preserve"> </w:t>
      </w:r>
      <w:r w:rsidRPr="00A06C17">
        <w:rPr>
          <w:snapToGrid w:val="0"/>
          <w:color w:val="000000"/>
        </w:rPr>
        <w:t>5.07.2001 N 505 (в ред. Постановления</w:t>
      </w:r>
      <w:proofErr w:type="gramEnd"/>
      <w:r w:rsidRPr="00A06C17">
        <w:rPr>
          <w:snapToGrid w:val="0"/>
          <w:color w:val="000000"/>
        </w:rPr>
        <w:t xml:space="preserve"> </w:t>
      </w:r>
      <w:proofErr w:type="gramStart"/>
      <w:r w:rsidRPr="00A06C17">
        <w:rPr>
          <w:snapToGrid w:val="0"/>
          <w:color w:val="000000"/>
        </w:rPr>
        <w:t>Правительства</w:t>
      </w:r>
      <w:proofErr w:type="gramEnd"/>
      <w:r w:rsidRPr="00A06C17">
        <w:rPr>
          <w:snapToGrid w:val="0"/>
          <w:color w:val="000000"/>
        </w:rPr>
        <w:t xml:space="preserve"> </w:t>
      </w:r>
      <w:proofErr w:type="gramStart"/>
      <w:r w:rsidRPr="00A06C17">
        <w:rPr>
          <w:snapToGrid w:val="0"/>
          <w:color w:val="000000"/>
        </w:rPr>
        <w:t>Российской Федерации от 01.04.2003 N 181), настоящий договор о нижеследующем:</w:t>
      </w:r>
      <w:proofErr w:type="gramEnd"/>
    </w:p>
    <w:p w:rsidR="00A06C17" w:rsidRPr="00A06C17" w:rsidRDefault="00A06C17" w:rsidP="00A06C17">
      <w:pPr>
        <w:widowControl w:val="0"/>
        <w:autoSpaceDE w:val="0"/>
        <w:autoSpaceDN w:val="0"/>
        <w:jc w:val="center"/>
        <w:rPr>
          <w:snapToGrid w:val="0"/>
          <w:color w:val="000000"/>
        </w:rPr>
      </w:pPr>
      <w:r w:rsidRPr="00A06C17">
        <w:rPr>
          <w:b/>
          <w:bCs/>
          <w:snapToGrid w:val="0"/>
          <w:color w:val="000000"/>
        </w:rPr>
        <w:t>1. Предмет договора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proofErr w:type="gramStart"/>
      <w:r w:rsidRPr="00A06C17">
        <w:rPr>
          <w:snapToGrid w:val="0"/>
          <w:color w:val="000000"/>
        </w:rPr>
        <w:t xml:space="preserve">Исполнитель предоставляет, а Заказчик оплачивает дополнительные платные образовательные услуги, наименование и количество которых определено в приложении 1, являющимся неотъемлемой частью настоящего договора. </w:t>
      </w:r>
      <w:proofErr w:type="gramEnd"/>
    </w:p>
    <w:p w:rsidR="00A06C17" w:rsidRPr="00A06C17" w:rsidRDefault="00A06C17" w:rsidP="00A06C17">
      <w:pPr>
        <w:widowControl w:val="0"/>
        <w:autoSpaceDE w:val="0"/>
        <w:autoSpaceDN w:val="0"/>
        <w:jc w:val="center"/>
        <w:rPr>
          <w:snapToGrid w:val="0"/>
          <w:color w:val="000000"/>
        </w:rPr>
      </w:pPr>
      <w:r w:rsidRPr="00A06C17">
        <w:rPr>
          <w:b/>
          <w:bCs/>
          <w:snapToGrid w:val="0"/>
          <w:color w:val="000000"/>
        </w:rPr>
        <w:t>2. Обязанности исполнителя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color w:val="000000"/>
        </w:rPr>
      </w:pPr>
      <w:r w:rsidRPr="00A06C17">
        <w:rPr>
          <w:color w:val="000000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 планом и расписанием занятий (графиком предоставления услуг), разрабатываемыми Исполнителем.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2.3. Во время оказания дополнительных образовательных услуг проявлять уважение к личности несовершеннолетнего,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несовершеннолетнего с учетом его индивидуальных особенностей.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2.4. Сохранить место за несовершеннолетним (в системе оказываемых 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2.5. Уведомить Заказчика о нецелесообразности оказания несовершеннолетнему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A06C17" w:rsidRPr="00A06C17" w:rsidRDefault="00A06C17" w:rsidP="00A06C17">
      <w:pPr>
        <w:widowControl w:val="0"/>
        <w:autoSpaceDE w:val="0"/>
        <w:autoSpaceDN w:val="0"/>
        <w:jc w:val="center"/>
        <w:rPr>
          <w:snapToGrid w:val="0"/>
          <w:color w:val="000000"/>
        </w:rPr>
      </w:pPr>
      <w:r w:rsidRPr="00A06C17">
        <w:rPr>
          <w:b/>
          <w:bCs/>
          <w:snapToGrid w:val="0"/>
          <w:color w:val="000000"/>
        </w:rPr>
        <w:t>3. Обязанности заказчика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3.1. Своевременно вносить плату за предоставленные услуги, указанные в разделе 1 настоящего договора.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 xml:space="preserve">3.2. При поступлении несовершеннолетнего в дошкольное образовательное учреждение и в процессе его обучения и воспитания своевременно </w:t>
      </w:r>
      <w:proofErr w:type="gramStart"/>
      <w:r w:rsidRPr="00A06C17">
        <w:rPr>
          <w:snapToGrid w:val="0"/>
          <w:color w:val="000000"/>
        </w:rPr>
        <w:t xml:space="preserve">предоставлять все </w:t>
      </w:r>
      <w:r w:rsidRPr="00A06C17">
        <w:rPr>
          <w:snapToGrid w:val="0"/>
          <w:color w:val="000000"/>
        </w:rPr>
        <w:lastRenderedPageBreak/>
        <w:t>необходимые документы</w:t>
      </w:r>
      <w:proofErr w:type="gramEnd"/>
      <w:r w:rsidRPr="00A06C17">
        <w:rPr>
          <w:snapToGrid w:val="0"/>
          <w:color w:val="000000"/>
        </w:rPr>
        <w:t>, предусмотренные уставом образовательного учреждения.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3.4. Извещать руководителя Исполнителя об уважительных причинах отсутствия несовершеннолетнего на занятиях.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3.5. По просьбе Исполнителя приходить для беседы при наличии претензий Исполнителя к поведению несовершеннолетнего или его отношению к получению дополнительных образовательных услуг.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3.6. Проявлять уважение к педагогам, администрации и техническому персоналу Исполнителя.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3.7. Возмещать ущерб, причиненный несовершеннолетним имуществу Исполнителя в соответствии с законодательством Российской Федерации.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3.8. Обеспечить несовершеннолетнего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несовершеннолетнего.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3.9. В случае выявления заболевания несовершеннолетнего (по заключению учреждений здравоохранения либо медицинского персонала Исполнителя) освободить несовершеннолетнего от занятий и принять меры по его выздоровлению.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3.10. Обеспечить посещение несовершеннолетним занятий согласно учебному плану.</w:t>
      </w:r>
    </w:p>
    <w:p w:rsidR="00A06C17" w:rsidRPr="00A06C17" w:rsidRDefault="00A06C17" w:rsidP="00A06C17">
      <w:pPr>
        <w:widowControl w:val="0"/>
        <w:autoSpaceDE w:val="0"/>
        <w:autoSpaceDN w:val="0"/>
        <w:jc w:val="both"/>
        <w:rPr>
          <w:snapToGrid w:val="0"/>
          <w:color w:val="000000"/>
        </w:rPr>
      </w:pPr>
    </w:p>
    <w:p w:rsidR="00A06C17" w:rsidRPr="00A06C17" w:rsidRDefault="00A06C17" w:rsidP="00A06C17">
      <w:pPr>
        <w:widowControl w:val="0"/>
        <w:autoSpaceDE w:val="0"/>
        <w:autoSpaceDN w:val="0"/>
        <w:jc w:val="center"/>
        <w:rPr>
          <w:snapToGrid w:val="0"/>
          <w:color w:val="000000"/>
        </w:rPr>
      </w:pPr>
      <w:r w:rsidRPr="00A06C17">
        <w:rPr>
          <w:b/>
          <w:bCs/>
          <w:snapToGrid w:val="0"/>
          <w:color w:val="000000"/>
        </w:rPr>
        <w:t xml:space="preserve">4. Права исполнителя, заказчика, </w:t>
      </w:r>
      <w:r w:rsidRPr="00A06C17">
        <w:rPr>
          <w:b/>
          <w:snapToGrid w:val="0"/>
          <w:color w:val="000000"/>
        </w:rPr>
        <w:t>несовершеннолетнего</w:t>
      </w:r>
    </w:p>
    <w:p w:rsidR="00A06C17" w:rsidRPr="00A06C17" w:rsidRDefault="00A06C17" w:rsidP="00A06C17">
      <w:pPr>
        <w:widowControl w:val="0"/>
        <w:autoSpaceDE w:val="0"/>
        <w:autoSpaceDN w:val="0"/>
        <w:jc w:val="both"/>
        <w:rPr>
          <w:snapToGrid w:val="0"/>
          <w:color w:val="000000"/>
        </w:rPr>
      </w:pP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4.1. Исполнитель вправе отказать Заказчику в заключени</w:t>
      </w:r>
      <w:proofErr w:type="gramStart"/>
      <w:r w:rsidRPr="00A06C17">
        <w:rPr>
          <w:snapToGrid w:val="0"/>
          <w:color w:val="000000"/>
        </w:rPr>
        <w:t>и</w:t>
      </w:r>
      <w:proofErr w:type="gramEnd"/>
      <w:r w:rsidRPr="00A06C17">
        <w:rPr>
          <w:snapToGrid w:val="0"/>
          <w:color w:val="000000"/>
        </w:rPr>
        <w:t xml:space="preserve"> договора на новый срок по истечении действия настоящего договора, если Заказчик, несовершеннолетний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 порядке отказаться от заключения договора.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4.2. Заказчик вправе требовать от Исполнителя предоставления информации:</w:t>
      </w:r>
    </w:p>
    <w:p w:rsidR="00A06C17" w:rsidRPr="00A06C17" w:rsidRDefault="00A06C17" w:rsidP="00A06C17">
      <w:pPr>
        <w:widowControl w:val="0"/>
        <w:autoSpaceDE w:val="0"/>
        <w:autoSpaceDN w:val="0"/>
        <w:jc w:val="both"/>
        <w:rPr>
          <w:color w:val="000000"/>
        </w:rPr>
      </w:pPr>
      <w:r w:rsidRPr="00A06C17">
        <w:rPr>
          <w:color w:val="000000"/>
        </w:rPr>
        <w:t xml:space="preserve"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об успехах в обучении, поведении, отношении </w:t>
      </w:r>
      <w:r w:rsidRPr="00A06C17">
        <w:rPr>
          <w:snapToGrid w:val="0"/>
          <w:color w:val="000000"/>
        </w:rPr>
        <w:t>несовершеннолетнего</w:t>
      </w:r>
      <w:r w:rsidRPr="00A06C17">
        <w:rPr>
          <w:color w:val="000000"/>
        </w:rPr>
        <w:t xml:space="preserve"> к занятиям и его способностях в отношении </w:t>
      </w:r>
      <w:proofErr w:type="gramStart"/>
      <w:r w:rsidRPr="00A06C17">
        <w:rPr>
          <w:color w:val="000000"/>
        </w:rPr>
        <w:t>обучения по</w:t>
      </w:r>
      <w:proofErr w:type="gramEnd"/>
      <w:r w:rsidRPr="00A06C17">
        <w:rPr>
          <w:color w:val="000000"/>
        </w:rPr>
        <w:t xml:space="preserve"> отдельным программам.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A06C17" w:rsidRPr="00A06C17" w:rsidRDefault="00A06C17" w:rsidP="00A06C17">
      <w:pPr>
        <w:widowControl w:val="0"/>
        <w:autoSpaceDE w:val="0"/>
        <w:autoSpaceDN w:val="0"/>
        <w:ind w:firstLine="72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4.3. Несовершеннолетний вправе:</w:t>
      </w:r>
    </w:p>
    <w:p w:rsidR="00A06C17" w:rsidRPr="00A06C17" w:rsidRDefault="00A06C17" w:rsidP="00A06C17">
      <w:pPr>
        <w:widowControl w:val="0"/>
        <w:autoSpaceDE w:val="0"/>
        <w:autoSpaceDN w:val="0"/>
        <w:jc w:val="both"/>
        <w:rPr>
          <w:snapToGrid w:val="0"/>
          <w:color w:val="000000"/>
        </w:rPr>
      </w:pPr>
      <w:r w:rsidRPr="00A06C17">
        <w:rPr>
          <w:snapToGrid w:val="0"/>
          <w:color w:val="000000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A06C17" w:rsidRPr="00A06C17" w:rsidRDefault="00A06C17" w:rsidP="00A06C17">
      <w:pPr>
        <w:pStyle w:val="a3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>5</w:t>
      </w:r>
      <w:r w:rsidRPr="00A06C17">
        <w:rPr>
          <w:rFonts w:ascii="Times New Roman" w:hAnsi="Times New Roman"/>
          <w:b/>
          <w:snapToGrid w:val="0"/>
          <w:sz w:val="24"/>
          <w:szCs w:val="24"/>
        </w:rPr>
        <w:t>. Оплата услуг</w:t>
      </w:r>
    </w:p>
    <w:p w:rsidR="00A06C17" w:rsidRPr="00A06C17" w:rsidRDefault="00A06C17" w:rsidP="00A06C17">
      <w:pPr>
        <w:pStyle w:val="a3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>5.1. Заказчик ___________________________________________________________________  (указать период оплаты - ежемесячно, ежеквартально или иной платежный период)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 xml:space="preserve">в рублях оплачивает услуги, указанные в разделе 1 настоящего договора, </w:t>
      </w:r>
      <w:proofErr w:type="gramStart"/>
      <w:r w:rsidRPr="00A06C17">
        <w:rPr>
          <w:rFonts w:ascii="Times New Roman" w:hAnsi="Times New Roman"/>
          <w:snapToGrid w:val="0"/>
          <w:sz w:val="24"/>
          <w:szCs w:val="24"/>
        </w:rPr>
        <w:t>в</w:t>
      </w:r>
      <w:proofErr w:type="gramEnd"/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>сумме _________________________________________________________________________</w:t>
      </w:r>
    </w:p>
    <w:p w:rsidR="00A06C17" w:rsidRPr="00A06C17" w:rsidRDefault="00A06C17" w:rsidP="00A06C17">
      <w:pPr>
        <w:pStyle w:val="a3"/>
        <w:jc w:val="center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>(указать денежную сумму в рублях)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A06C17" w:rsidRPr="00A06C17" w:rsidRDefault="00A06C17" w:rsidP="00A06C17">
      <w:pPr>
        <w:pStyle w:val="a3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>5.2. Оплата производится _________________________________________________________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lastRenderedPageBreak/>
        <w:t xml:space="preserve">                                                                 (указать время оплаты) 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>в безналичном порядке на счет Исполнителя в банке или казначействе.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>Оплата услуг удостоверяется Исполнителем _________</w:t>
      </w:r>
      <w:r>
        <w:rPr>
          <w:rFonts w:ascii="Times New Roman" w:hAnsi="Times New Roman"/>
          <w:snapToGrid w:val="0"/>
          <w:sz w:val="24"/>
          <w:szCs w:val="24"/>
        </w:rPr>
        <w:t>______________________________</w:t>
      </w:r>
      <w:r w:rsidRPr="00A06C17">
        <w:rPr>
          <w:rFonts w:ascii="Times New Roman" w:hAnsi="Times New Roman"/>
          <w:snapToGrid w:val="0"/>
          <w:sz w:val="24"/>
          <w:szCs w:val="24"/>
        </w:rPr>
        <w:t>,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</w:t>
      </w:r>
      <w:r w:rsidRPr="00A06C17">
        <w:rPr>
          <w:rFonts w:ascii="Times New Roman" w:hAnsi="Times New Roman"/>
          <w:snapToGrid w:val="0"/>
          <w:sz w:val="24"/>
          <w:szCs w:val="24"/>
        </w:rPr>
        <w:t xml:space="preserve"> (указать документ, подтверждающий оплату выдаваемым Заказчику Исполнителем)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>5.3. На оказание образовательных услуг, предусмотренных настоящим договором, может быть составлена смета. Составление такой сметы по требованию Заказчика обязательно. В этом случае смета становится частью договора.</w:t>
      </w:r>
    </w:p>
    <w:p w:rsidR="00A06C17" w:rsidRPr="00A06C17" w:rsidRDefault="00A06C17" w:rsidP="00A06C17">
      <w:pPr>
        <w:pStyle w:val="a3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A06C17">
        <w:rPr>
          <w:rFonts w:ascii="Times New Roman" w:hAnsi="Times New Roman"/>
          <w:b/>
          <w:snapToGrid w:val="0"/>
          <w:sz w:val="24"/>
          <w:szCs w:val="24"/>
        </w:rPr>
        <w:t>6. Основания изменения и расторжения договора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 xml:space="preserve">6.2. Настоящий договор, может </w:t>
      </w:r>
      <w:proofErr w:type="gramStart"/>
      <w:r w:rsidRPr="00A06C17">
        <w:rPr>
          <w:rFonts w:ascii="Times New Roman" w:hAnsi="Times New Roman"/>
          <w:snapToGrid w:val="0"/>
          <w:sz w:val="24"/>
          <w:szCs w:val="24"/>
        </w:rPr>
        <w:t>быть</w:t>
      </w:r>
      <w:proofErr w:type="gramEnd"/>
      <w:r w:rsidRPr="00A06C17">
        <w:rPr>
          <w:rFonts w:ascii="Times New Roman" w:hAnsi="Times New Roman"/>
          <w:snapToGrid w:val="0"/>
          <w:sz w:val="24"/>
          <w:szCs w:val="24"/>
        </w:rPr>
        <w:t xml:space="preserve"> расторгнут по соглашению сторон. 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 xml:space="preserve">6.3. По инициативе одной из сторон </w:t>
      </w:r>
      <w:proofErr w:type="gramStart"/>
      <w:r w:rsidRPr="00A06C17">
        <w:rPr>
          <w:rFonts w:ascii="Times New Roman" w:hAnsi="Times New Roman"/>
          <w:snapToGrid w:val="0"/>
          <w:sz w:val="24"/>
          <w:szCs w:val="24"/>
        </w:rPr>
        <w:t>договор</w:t>
      </w:r>
      <w:proofErr w:type="gramEnd"/>
      <w:r w:rsidRPr="00A06C17">
        <w:rPr>
          <w:rFonts w:ascii="Times New Roman" w:hAnsi="Times New Roman"/>
          <w:snapToGrid w:val="0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06C17" w:rsidRPr="00A06C17" w:rsidRDefault="00A06C17" w:rsidP="00A06C17">
      <w:pPr>
        <w:pStyle w:val="a3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A06C17">
        <w:rPr>
          <w:rFonts w:ascii="Times New Roman" w:hAnsi="Times New Roman"/>
          <w:b/>
          <w:snapToGrid w:val="0"/>
          <w:sz w:val="24"/>
          <w:szCs w:val="24"/>
        </w:rPr>
        <w:t>7. Ответственность за неисполнение или ненадлежащее исполнение</w:t>
      </w:r>
    </w:p>
    <w:p w:rsidR="00A06C17" w:rsidRPr="00A06C17" w:rsidRDefault="00A06C17" w:rsidP="00A06C17">
      <w:pPr>
        <w:pStyle w:val="a3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A06C17">
        <w:rPr>
          <w:rFonts w:ascii="Times New Roman" w:hAnsi="Times New Roman"/>
          <w:b/>
          <w:snapToGrid w:val="0"/>
          <w:sz w:val="24"/>
          <w:szCs w:val="24"/>
        </w:rPr>
        <w:t>обязательств по настоящему договору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A06C17" w:rsidRPr="00A06C17" w:rsidRDefault="00A06C17" w:rsidP="00A06C17">
      <w:pPr>
        <w:pStyle w:val="a3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A06C17">
        <w:rPr>
          <w:rFonts w:ascii="Times New Roman" w:hAnsi="Times New Roman"/>
          <w:b/>
          <w:snapToGrid w:val="0"/>
          <w:sz w:val="24"/>
          <w:szCs w:val="24"/>
        </w:rPr>
        <w:t>8. Срок действия договора и другие условия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 xml:space="preserve">8.1. Настоящий договор вступает в силу со дня его заключения сторонами и действует </w:t>
      </w:r>
      <w:proofErr w:type="gramStart"/>
      <w:r w:rsidRPr="00A06C17">
        <w:rPr>
          <w:rFonts w:ascii="Times New Roman" w:hAnsi="Times New Roman"/>
          <w:snapToGrid w:val="0"/>
          <w:sz w:val="24"/>
          <w:szCs w:val="24"/>
        </w:rPr>
        <w:t>до</w:t>
      </w:r>
      <w:proofErr w:type="gramEnd"/>
      <w:r w:rsidRPr="00A06C17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 xml:space="preserve">___ ______________ </w:t>
      </w:r>
      <w:proofErr w:type="gramStart"/>
      <w:r w:rsidRPr="00A06C17"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 w:rsidRPr="00A06C17">
        <w:rPr>
          <w:rFonts w:ascii="Times New Roman" w:hAnsi="Times New Roman"/>
          <w:snapToGrid w:val="0"/>
          <w:sz w:val="24"/>
          <w:szCs w:val="24"/>
        </w:rPr>
        <w:t>.</w:t>
      </w:r>
    </w:p>
    <w:p w:rsidR="00A06C17" w:rsidRPr="00A06C17" w:rsidRDefault="00A06C17" w:rsidP="00A06C17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A06C17">
        <w:rPr>
          <w:rFonts w:ascii="Times New Roman" w:hAnsi="Times New Roman"/>
          <w:snapToGrid w:val="0"/>
          <w:sz w:val="24"/>
          <w:szCs w:val="24"/>
        </w:rPr>
        <w:t>8.2. Договор составлен в двух экземплярах, имеющих равную юридическую силу.</w:t>
      </w:r>
    </w:p>
    <w:p w:rsidR="00A06C17" w:rsidRPr="00A06C17" w:rsidRDefault="00A06C17" w:rsidP="00A06C17">
      <w:pPr>
        <w:widowControl w:val="0"/>
        <w:autoSpaceDE w:val="0"/>
        <w:autoSpaceDN w:val="0"/>
        <w:jc w:val="center"/>
        <w:rPr>
          <w:b/>
          <w:bCs/>
          <w:snapToGrid w:val="0"/>
          <w:color w:val="000000"/>
        </w:rPr>
      </w:pPr>
    </w:p>
    <w:p w:rsidR="00A06C17" w:rsidRPr="00A06C17" w:rsidRDefault="00A06C17" w:rsidP="00A06C17">
      <w:pPr>
        <w:widowControl w:val="0"/>
        <w:autoSpaceDE w:val="0"/>
        <w:autoSpaceDN w:val="0"/>
        <w:jc w:val="center"/>
        <w:rPr>
          <w:b/>
          <w:bCs/>
          <w:snapToGrid w:val="0"/>
          <w:color w:val="000000"/>
        </w:rPr>
      </w:pPr>
      <w:r w:rsidRPr="00A06C17">
        <w:rPr>
          <w:b/>
          <w:bCs/>
          <w:snapToGrid w:val="0"/>
          <w:color w:val="000000"/>
        </w:rPr>
        <w:t>10.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376"/>
      </w:tblGrid>
      <w:tr w:rsidR="00A06C17" w:rsidRPr="00A06C17" w:rsidTr="00A06C17">
        <w:trPr>
          <w:trHeight w:val="2552"/>
        </w:trPr>
        <w:tc>
          <w:tcPr>
            <w:tcW w:w="4893" w:type="dxa"/>
            <w:hideMark/>
          </w:tcPr>
          <w:p w:rsidR="00A06C17" w:rsidRPr="00A06C17" w:rsidRDefault="00A06C17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color w:val="000000"/>
              </w:rPr>
            </w:pPr>
            <w:r w:rsidRPr="00A06C17">
              <w:rPr>
                <w:b/>
                <w:snapToGrid w:val="0"/>
                <w:color w:val="000000"/>
              </w:rPr>
              <w:t>Исполнитель</w:t>
            </w:r>
          </w:p>
          <w:p w:rsidR="004F01B0" w:rsidRDefault="004F01B0" w:rsidP="004F01B0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____________________________</w:t>
            </w:r>
            <w:r>
              <w:rPr>
                <w:snapToGrid w:val="0"/>
                <w:color w:val="000000"/>
              </w:rPr>
              <w:br/>
              <w:t>(наименование ДОУ)</w:t>
            </w:r>
          </w:p>
          <w:p w:rsidR="004F01B0" w:rsidRDefault="004F01B0" w:rsidP="004F01B0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Банковские реквизиты</w:t>
            </w:r>
          </w:p>
          <w:p w:rsidR="004F01B0" w:rsidRDefault="004F01B0" w:rsidP="004F01B0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 w:rsidP="004F01B0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 xml:space="preserve"> 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>_________________/_______________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>МП</w:t>
            </w:r>
          </w:p>
        </w:tc>
        <w:tc>
          <w:tcPr>
            <w:tcW w:w="4893" w:type="dxa"/>
          </w:tcPr>
          <w:p w:rsidR="00A06C17" w:rsidRPr="00A06C17" w:rsidRDefault="00A06C17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color w:val="000000"/>
              </w:rPr>
            </w:pPr>
            <w:r w:rsidRPr="00A06C17">
              <w:rPr>
                <w:b/>
                <w:snapToGrid w:val="0"/>
                <w:color w:val="000000"/>
              </w:rPr>
              <w:t xml:space="preserve">Заказчик: 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>_______________</w:t>
            </w:r>
            <w:r w:rsidR="004F01B0">
              <w:rPr>
                <w:snapToGrid w:val="0"/>
                <w:color w:val="000000"/>
              </w:rPr>
              <w:t>____________________________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jc w:val="center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>(Ф.И.О)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>паспортные данны</w:t>
            </w:r>
            <w:r w:rsidR="004F01B0">
              <w:rPr>
                <w:snapToGrid w:val="0"/>
                <w:color w:val="000000"/>
              </w:rPr>
              <w:t>е: ________________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>_______________</w:t>
            </w:r>
            <w:r w:rsidR="004F01B0">
              <w:rPr>
                <w:snapToGrid w:val="0"/>
                <w:color w:val="000000"/>
              </w:rPr>
              <w:t>____________________________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>адрес места жител</w:t>
            </w:r>
            <w:r w:rsidR="004F01B0">
              <w:rPr>
                <w:snapToGrid w:val="0"/>
                <w:color w:val="000000"/>
              </w:rPr>
              <w:t xml:space="preserve">ьства: 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>_______________</w:t>
            </w:r>
            <w:r w:rsidR="004F01B0">
              <w:rPr>
                <w:snapToGrid w:val="0"/>
                <w:color w:val="000000"/>
              </w:rPr>
              <w:t>____________________________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>_______________</w:t>
            </w:r>
            <w:r w:rsidR="004F01B0">
              <w:rPr>
                <w:snapToGrid w:val="0"/>
                <w:color w:val="000000"/>
              </w:rPr>
              <w:t>____________________________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>_______________</w:t>
            </w:r>
            <w:r w:rsidR="004F01B0">
              <w:rPr>
                <w:snapToGrid w:val="0"/>
                <w:color w:val="000000"/>
              </w:rPr>
              <w:t>____________________________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r w:rsidRPr="00A06C17">
              <w:rPr>
                <w:snapToGrid w:val="0"/>
                <w:color w:val="000000"/>
              </w:rPr>
              <w:t>Телефон ________</w:t>
            </w:r>
            <w:r w:rsidR="004F01B0">
              <w:rPr>
                <w:snapToGrid w:val="0"/>
                <w:color w:val="000000"/>
              </w:rPr>
              <w:t>_________________________</w:t>
            </w: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</w:p>
          <w:p w:rsidR="00A06C17" w:rsidRPr="00A06C17" w:rsidRDefault="00A06C17">
            <w:pPr>
              <w:widowControl w:val="0"/>
              <w:autoSpaceDE w:val="0"/>
              <w:autoSpaceDN w:val="0"/>
              <w:rPr>
                <w:snapToGrid w:val="0"/>
                <w:color w:val="000000"/>
              </w:rPr>
            </w:pPr>
            <w:bookmarkStart w:id="0" w:name="_GoBack"/>
            <w:bookmarkEnd w:id="0"/>
          </w:p>
        </w:tc>
      </w:tr>
    </w:tbl>
    <w:p w:rsidR="00BE1057" w:rsidRPr="00A06C17" w:rsidRDefault="00BE1057"/>
    <w:sectPr w:rsidR="00BE1057" w:rsidRPr="00A0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C17"/>
    <w:rsid w:val="004F01B0"/>
    <w:rsid w:val="00A06C17"/>
    <w:rsid w:val="00BE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C1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C1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1243</Words>
  <Characters>7088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2016-01-11T19:51:00Z</dcterms:created>
  <dcterms:modified xsi:type="dcterms:W3CDTF">2016-01-11T20:00:00Z</dcterms:modified>
</cp:coreProperties>
</file>